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3B16" w14:textId="7F8A3ECB" w:rsidR="00A4751F" w:rsidRDefault="00A4751F" w:rsidP="00BD0DF3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7F0E5" wp14:editId="2210EE82">
                <wp:simplePos x="0" y="0"/>
                <wp:positionH relativeFrom="column">
                  <wp:posOffset>-944880</wp:posOffset>
                </wp:positionH>
                <wp:positionV relativeFrom="paragraph">
                  <wp:posOffset>-800100</wp:posOffset>
                </wp:positionV>
                <wp:extent cx="1264920" cy="1127760"/>
                <wp:effectExtent l="0" t="0" r="0" b="0"/>
                <wp:wrapNone/>
                <wp:docPr id="519318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80125" w14:textId="32E21BF3" w:rsidR="00A4751F" w:rsidRDefault="00A4751F">
                            <w:r w:rsidRPr="00A4751F">
                              <w:drawing>
                                <wp:inline distT="0" distB="0" distL="0" distR="0" wp14:anchorId="494D9ECE" wp14:editId="4B162296">
                                  <wp:extent cx="1126335" cy="1059180"/>
                                  <wp:effectExtent l="0" t="0" r="0" b="7620"/>
                                  <wp:docPr id="1125584117" name="Image 3" descr="Une image contenant clipart, Dessin animé, texte, dessin humorist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5584117" name="Image 3" descr="Une image contenant clipart, Dessin animé, texte, dessin humoristiqu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500" cy="1063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7F0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74.4pt;margin-top:-63pt;width:99.6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" fillcolor="white [3201]" stroked="f" strokeweight=".5pt">
                <v:textbox>
                  <w:txbxContent>
                    <w:p w14:paraId="13380125" w14:textId="32E21BF3" w:rsidR="00A4751F" w:rsidRDefault="00A4751F">
                      <w:r w:rsidRPr="00A4751F">
                        <w:drawing>
                          <wp:inline distT="0" distB="0" distL="0" distR="0" wp14:anchorId="494D9ECE" wp14:editId="4B162296">
                            <wp:extent cx="1126335" cy="1059180"/>
                            <wp:effectExtent l="0" t="0" r="0" b="7620"/>
                            <wp:docPr id="1125584117" name="Image 3" descr="Une image contenant clipart, Dessin animé, texte, dessin humorist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5584117" name="Image 3" descr="Une image contenant clipart, Dessin animé, texte, dessin humoristiqu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500" cy="1063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22302E" w14:textId="77777777" w:rsidR="00A4751F" w:rsidRDefault="00A4751F" w:rsidP="00BD0DF3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C993634" w14:textId="13500536" w:rsidR="00BD0DF3" w:rsidRPr="00562889" w:rsidRDefault="00BD0DF3" w:rsidP="00BD0DF3">
      <w:pPr>
        <w:jc w:val="center"/>
        <w:rPr>
          <w:rFonts w:ascii="Arial Narrow" w:hAnsi="Arial Narrow"/>
          <w:sz w:val="28"/>
          <w:szCs w:val="28"/>
        </w:rPr>
      </w:pPr>
      <w:r w:rsidRPr="00562889">
        <w:rPr>
          <w:rFonts w:ascii="Arial Narrow" w:hAnsi="Arial Narrow"/>
          <w:b/>
          <w:bCs/>
          <w:sz w:val="28"/>
          <w:szCs w:val="28"/>
        </w:rPr>
        <w:t xml:space="preserve">Annexe au code de vie </w:t>
      </w:r>
      <w:r w:rsidR="00274EE0" w:rsidRPr="00562889">
        <w:rPr>
          <w:rFonts w:ascii="Arial Narrow" w:hAnsi="Arial Narrow"/>
          <w:b/>
          <w:bCs/>
          <w:sz w:val="28"/>
          <w:szCs w:val="28"/>
        </w:rPr>
        <w:t xml:space="preserve">de l’école </w:t>
      </w:r>
      <w:r w:rsidRPr="00562889">
        <w:rPr>
          <w:rFonts w:ascii="Arial Narrow" w:hAnsi="Arial Narrow"/>
          <w:b/>
          <w:bCs/>
          <w:sz w:val="28"/>
          <w:szCs w:val="28"/>
        </w:rPr>
        <w:t>comme partie intégrante de ce dernier</w:t>
      </w:r>
      <w:r w:rsidRPr="00562889">
        <w:rPr>
          <w:rFonts w:ascii="Arial Narrow" w:hAnsi="Arial Narrow"/>
          <w:sz w:val="28"/>
          <w:szCs w:val="28"/>
        </w:rPr>
        <w:t> </w:t>
      </w:r>
    </w:p>
    <w:p w14:paraId="4B890889" w14:textId="77777777" w:rsidR="00837340" w:rsidRDefault="00837340" w:rsidP="00BD0DF3">
      <w:pPr>
        <w:jc w:val="center"/>
        <w:rPr>
          <w:rFonts w:ascii="Arial Narrow" w:hAnsi="Arial Narrow"/>
          <w:sz w:val="32"/>
          <w:szCs w:val="32"/>
        </w:rPr>
      </w:pPr>
    </w:p>
    <w:p w14:paraId="33B5BE60" w14:textId="0CB6A505" w:rsidR="00274EE0" w:rsidRPr="00274EE0" w:rsidRDefault="00274EE0" w:rsidP="00F46408">
      <w:pPr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274EE0">
        <w:rPr>
          <w:rFonts w:ascii="Segoe UI Emoji" w:hAnsi="Segoe UI Emoji" w:cs="Segoe UI Emoji"/>
          <w:b/>
          <w:bCs/>
          <w:sz w:val="24"/>
          <w:szCs w:val="24"/>
        </w:rPr>
        <w:t>🌟</w:t>
      </w:r>
      <w:r w:rsidR="00DF7E5A">
        <w:rPr>
          <w:rFonts w:ascii="Segoe UI Emoji" w:hAnsi="Segoe UI Emoji" w:cs="Segoe UI Emoji"/>
          <w:b/>
          <w:bCs/>
          <w:sz w:val="24"/>
          <w:szCs w:val="24"/>
        </w:rPr>
        <w:tab/>
      </w:r>
      <w:r w:rsidRPr="00274EE0">
        <w:rPr>
          <w:rFonts w:ascii="Arial Narrow" w:hAnsi="Arial Narrow"/>
          <w:b/>
          <w:bCs/>
          <w:sz w:val="24"/>
          <w:szCs w:val="24"/>
        </w:rPr>
        <w:t>Nos principes de base</w:t>
      </w:r>
    </w:p>
    <w:p w14:paraId="5E553E97" w14:textId="77777777" w:rsidR="00274EE0" w:rsidRPr="00274EE0" w:rsidRDefault="00274EE0" w:rsidP="00DF7E5A">
      <w:pPr>
        <w:ind w:left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>À notre école, l’élève et le membre du personnel ont droit d’évoluer dans un milieu propice à l’apprentissage et à l’épanouissement.</w:t>
      </w:r>
    </w:p>
    <w:p w14:paraId="074F1F45" w14:textId="77777777" w:rsidR="00274EE0" w:rsidRPr="00274EE0" w:rsidRDefault="00274EE0" w:rsidP="00DF7E5A">
      <w:pPr>
        <w:numPr>
          <w:ilvl w:val="0"/>
          <w:numId w:val="1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Tout le monde a droit à un environnement respectueux, </w:t>
      </w:r>
      <w:r w:rsidRPr="00274EE0">
        <w:rPr>
          <w:rFonts w:ascii="Arial Narrow" w:hAnsi="Arial Narrow"/>
          <w:b/>
          <w:bCs/>
          <w:sz w:val="24"/>
          <w:szCs w:val="24"/>
        </w:rPr>
        <w:t>bienveillant, accueillant, tolérant, sécuritaire, sain et inclusif</w:t>
      </w:r>
      <w:r w:rsidRPr="00274EE0">
        <w:rPr>
          <w:rFonts w:ascii="Arial Narrow" w:hAnsi="Arial Narrow"/>
          <w:sz w:val="24"/>
          <w:szCs w:val="24"/>
        </w:rPr>
        <w:t>.</w:t>
      </w:r>
    </w:p>
    <w:p w14:paraId="016F4993" w14:textId="77777777" w:rsidR="00274EE0" w:rsidRPr="00274EE0" w:rsidRDefault="00274EE0" w:rsidP="00DF7E5A">
      <w:pPr>
        <w:numPr>
          <w:ilvl w:val="0"/>
          <w:numId w:val="1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b/>
          <w:bCs/>
          <w:sz w:val="24"/>
          <w:szCs w:val="24"/>
        </w:rPr>
        <w:t>La collaboration, l’entraide et l’écoute</w:t>
      </w:r>
      <w:r w:rsidRPr="00274EE0">
        <w:rPr>
          <w:rFonts w:ascii="Arial Narrow" w:hAnsi="Arial Narrow"/>
          <w:sz w:val="24"/>
          <w:szCs w:val="24"/>
        </w:rPr>
        <w:t xml:space="preserve"> sont des valeurs importantes pour nous.</w:t>
      </w:r>
    </w:p>
    <w:p w14:paraId="25664606" w14:textId="77777777" w:rsidR="00274EE0" w:rsidRPr="00274EE0" w:rsidRDefault="00274EE0" w:rsidP="00DF7E5A">
      <w:pPr>
        <w:numPr>
          <w:ilvl w:val="0"/>
          <w:numId w:val="1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Chacun doit agir avec </w:t>
      </w:r>
      <w:r w:rsidRPr="00274EE0">
        <w:rPr>
          <w:rFonts w:ascii="Arial Narrow" w:hAnsi="Arial Narrow"/>
          <w:b/>
          <w:bCs/>
          <w:sz w:val="24"/>
          <w:szCs w:val="24"/>
        </w:rPr>
        <w:t>civisme</w:t>
      </w:r>
      <w:r w:rsidRPr="00274EE0">
        <w:rPr>
          <w:rFonts w:ascii="Arial Narrow" w:hAnsi="Arial Narrow"/>
          <w:sz w:val="24"/>
          <w:szCs w:val="24"/>
        </w:rPr>
        <w:t xml:space="preserve"> envers les autres élèves et le personnel de l’école</w:t>
      </w:r>
    </w:p>
    <w:p w14:paraId="5F9921CE" w14:textId="77777777" w:rsidR="00274EE0" w:rsidRPr="00274EE0" w:rsidRDefault="00274EE0" w:rsidP="00DF7E5A">
      <w:pPr>
        <w:numPr>
          <w:ilvl w:val="0"/>
          <w:numId w:val="1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L’élève doit </w:t>
      </w:r>
      <w:r w:rsidRPr="00274EE0">
        <w:rPr>
          <w:rFonts w:ascii="Arial Narrow" w:hAnsi="Arial Narrow"/>
          <w:b/>
          <w:bCs/>
          <w:sz w:val="24"/>
          <w:szCs w:val="24"/>
        </w:rPr>
        <w:t>respecter l’autorité de l’école</w:t>
      </w:r>
      <w:r w:rsidRPr="00274EE0">
        <w:rPr>
          <w:rFonts w:ascii="Arial Narrow" w:hAnsi="Arial Narrow"/>
          <w:sz w:val="24"/>
          <w:szCs w:val="24"/>
        </w:rPr>
        <w:t xml:space="preserve"> et son milieu d’apprentissage</w:t>
      </w:r>
    </w:p>
    <w:p w14:paraId="10B2C813" w14:textId="77777777" w:rsidR="00274EE0" w:rsidRPr="00274EE0" w:rsidRDefault="00274EE0" w:rsidP="00DF7E5A">
      <w:pPr>
        <w:numPr>
          <w:ilvl w:val="0"/>
          <w:numId w:val="1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L’élève est encouragé à adopter </w:t>
      </w:r>
      <w:r w:rsidRPr="00274EE0">
        <w:rPr>
          <w:rFonts w:ascii="Arial Narrow" w:hAnsi="Arial Narrow"/>
          <w:b/>
          <w:bCs/>
          <w:sz w:val="24"/>
          <w:szCs w:val="24"/>
        </w:rPr>
        <w:t>des comportements positifs</w:t>
      </w:r>
      <w:r w:rsidRPr="00274EE0">
        <w:rPr>
          <w:rFonts w:ascii="Arial Narrow" w:hAnsi="Arial Narrow"/>
          <w:sz w:val="24"/>
          <w:szCs w:val="24"/>
        </w:rPr>
        <w:t xml:space="preserve"> qui favorisent son engagement dans sa réussite scolaire.</w:t>
      </w:r>
    </w:p>
    <w:p w14:paraId="35B22FCF" w14:textId="77777777" w:rsidR="00274EE0" w:rsidRPr="00274EE0" w:rsidRDefault="003424B9" w:rsidP="00274E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336D662D">
          <v:rect id="_x0000_i1025" style="width:0;height:1.5pt" o:hralign="center" o:hrstd="t" o:hr="t" fillcolor="#a0a0a0" stroked="f"/>
        </w:pict>
      </w:r>
    </w:p>
    <w:p w14:paraId="0FE0E6CD" w14:textId="0BD4C806" w:rsidR="00274EE0" w:rsidRPr="00274EE0" w:rsidRDefault="00274EE0" w:rsidP="00F46408">
      <w:pPr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274EE0">
        <w:rPr>
          <w:rFonts w:ascii="Segoe UI Emoji" w:hAnsi="Segoe UI Emoji" w:cs="Segoe UI Emoji"/>
          <w:b/>
          <w:bCs/>
          <w:sz w:val="24"/>
          <w:szCs w:val="24"/>
        </w:rPr>
        <w:t>🤝</w:t>
      </w:r>
      <w:r w:rsidR="00DF7E5A">
        <w:rPr>
          <w:rFonts w:ascii="Segoe UI Emoji" w:hAnsi="Segoe UI Emoji" w:cs="Segoe UI Emoji"/>
          <w:b/>
          <w:bCs/>
          <w:sz w:val="24"/>
          <w:szCs w:val="24"/>
        </w:rPr>
        <w:tab/>
      </w:r>
      <w:r w:rsidRPr="00274EE0">
        <w:rPr>
          <w:rFonts w:ascii="Arial Narrow" w:hAnsi="Arial Narrow"/>
          <w:b/>
          <w:bCs/>
          <w:sz w:val="24"/>
          <w:szCs w:val="24"/>
        </w:rPr>
        <w:t>Comportements attendus</w:t>
      </w:r>
    </w:p>
    <w:p w14:paraId="42030EB4" w14:textId="77777777" w:rsidR="00274EE0" w:rsidRPr="00274EE0" w:rsidRDefault="00274EE0" w:rsidP="00DF7E5A">
      <w:pPr>
        <w:ind w:left="709" w:hanging="1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>Pour que tout se passe bien à l’école :</w:t>
      </w:r>
    </w:p>
    <w:p w14:paraId="0A57ED21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Je respecte </w:t>
      </w:r>
      <w:r w:rsidRPr="00274EE0">
        <w:rPr>
          <w:rFonts w:ascii="Arial Narrow" w:hAnsi="Arial Narrow"/>
          <w:b/>
          <w:bCs/>
          <w:sz w:val="24"/>
          <w:szCs w:val="24"/>
        </w:rPr>
        <w:t>les règles de l’école et celles de ma classe</w:t>
      </w:r>
      <w:r w:rsidRPr="00274EE0">
        <w:rPr>
          <w:rFonts w:ascii="Arial Narrow" w:hAnsi="Arial Narrow"/>
          <w:sz w:val="24"/>
          <w:szCs w:val="24"/>
        </w:rPr>
        <w:t>.</w:t>
      </w:r>
    </w:p>
    <w:p w14:paraId="6A30C761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Je parle et j’agis </w:t>
      </w:r>
      <w:r w:rsidRPr="00274EE0">
        <w:rPr>
          <w:rFonts w:ascii="Arial Narrow" w:hAnsi="Arial Narrow"/>
          <w:b/>
          <w:bCs/>
          <w:sz w:val="24"/>
          <w:szCs w:val="24"/>
        </w:rPr>
        <w:t>avec respect, courtoisie et politesse avec les autres élèves et le personnel</w:t>
      </w:r>
      <w:r w:rsidRPr="00274EE0">
        <w:rPr>
          <w:rFonts w:ascii="Arial Narrow" w:hAnsi="Arial Narrow"/>
          <w:sz w:val="24"/>
          <w:szCs w:val="24"/>
        </w:rPr>
        <w:t>, en tout temps et quel que soit le moyen utilisé.</w:t>
      </w:r>
    </w:p>
    <w:p w14:paraId="6C5DBD83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Je </w:t>
      </w:r>
      <w:r w:rsidRPr="00274EE0">
        <w:rPr>
          <w:rFonts w:ascii="Arial Narrow" w:hAnsi="Arial Narrow"/>
          <w:b/>
          <w:bCs/>
          <w:sz w:val="24"/>
          <w:szCs w:val="24"/>
        </w:rPr>
        <w:t>ne pratique aucun geste d’intimidation ni de violence</w:t>
      </w:r>
      <w:r w:rsidRPr="00274EE0">
        <w:rPr>
          <w:rFonts w:ascii="Arial Narrow" w:hAnsi="Arial Narrow"/>
          <w:sz w:val="24"/>
          <w:szCs w:val="24"/>
        </w:rPr>
        <w:t>.</w:t>
      </w:r>
    </w:p>
    <w:p w14:paraId="633C2C4B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J’appelle les membres du personnel de l’école </w:t>
      </w:r>
      <w:r w:rsidRPr="00274EE0">
        <w:rPr>
          <w:rFonts w:ascii="Arial Narrow" w:hAnsi="Arial Narrow"/>
          <w:b/>
          <w:bCs/>
          <w:sz w:val="24"/>
          <w:szCs w:val="24"/>
        </w:rPr>
        <w:t>« madame » ou « monsieur »</w:t>
      </w:r>
      <w:r w:rsidRPr="00274EE0">
        <w:rPr>
          <w:rFonts w:ascii="Arial Narrow" w:hAnsi="Arial Narrow"/>
          <w:sz w:val="24"/>
          <w:szCs w:val="24"/>
        </w:rPr>
        <w:t>, et je les vouvoie.</w:t>
      </w:r>
    </w:p>
    <w:p w14:paraId="167C340E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Je respecte </w:t>
      </w:r>
      <w:r w:rsidRPr="00274EE0">
        <w:rPr>
          <w:rFonts w:ascii="Arial Narrow" w:hAnsi="Arial Narrow"/>
          <w:b/>
          <w:bCs/>
          <w:sz w:val="24"/>
          <w:szCs w:val="24"/>
        </w:rPr>
        <w:t>la vie privée et la réputation</w:t>
      </w:r>
      <w:r w:rsidRPr="00274EE0">
        <w:rPr>
          <w:rFonts w:ascii="Arial Narrow" w:hAnsi="Arial Narrow"/>
          <w:sz w:val="24"/>
          <w:szCs w:val="24"/>
        </w:rPr>
        <w:t xml:space="preserve"> des autres.</w:t>
      </w:r>
    </w:p>
    <w:p w14:paraId="35E5CBC3" w14:textId="464C36AA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76324F1D">
        <w:rPr>
          <w:rFonts w:ascii="Arial Narrow" w:hAnsi="Arial Narrow"/>
          <w:sz w:val="24"/>
          <w:szCs w:val="24"/>
        </w:rPr>
        <w:t xml:space="preserve">Je </w:t>
      </w:r>
      <w:r w:rsidRPr="76324F1D">
        <w:rPr>
          <w:rFonts w:ascii="Arial Narrow" w:hAnsi="Arial Narrow"/>
          <w:b/>
          <w:bCs/>
          <w:sz w:val="24"/>
          <w:szCs w:val="24"/>
        </w:rPr>
        <w:t>demande l</w:t>
      </w:r>
      <w:r w:rsidR="2A562D19" w:rsidRPr="76324F1D">
        <w:rPr>
          <w:rFonts w:ascii="Arial Narrow" w:hAnsi="Arial Narrow"/>
          <w:b/>
          <w:bCs/>
          <w:sz w:val="24"/>
          <w:szCs w:val="24"/>
        </w:rPr>
        <w:t>e consentement</w:t>
      </w:r>
      <w:r w:rsidRPr="76324F1D">
        <w:rPr>
          <w:rFonts w:ascii="Arial Narrow" w:hAnsi="Arial Narrow"/>
          <w:sz w:val="24"/>
          <w:szCs w:val="24"/>
        </w:rPr>
        <w:t xml:space="preserve"> avant de prendre une photo ou d’enregistrer quelqu’un.</w:t>
      </w:r>
    </w:p>
    <w:p w14:paraId="4BC6C70A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J’utilise </w:t>
      </w:r>
      <w:r w:rsidRPr="00274EE0">
        <w:rPr>
          <w:rFonts w:ascii="Arial Narrow" w:hAnsi="Arial Narrow"/>
          <w:b/>
          <w:bCs/>
          <w:sz w:val="24"/>
          <w:szCs w:val="24"/>
        </w:rPr>
        <w:t>les réseaux sociaux</w:t>
      </w:r>
      <w:r w:rsidRPr="00274EE0">
        <w:rPr>
          <w:rFonts w:ascii="Arial Narrow" w:hAnsi="Arial Narrow"/>
          <w:sz w:val="24"/>
          <w:szCs w:val="24"/>
        </w:rPr>
        <w:t xml:space="preserve"> de façon respectueuse et responsable.</w:t>
      </w:r>
    </w:p>
    <w:p w14:paraId="23CEA440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lastRenderedPageBreak/>
        <w:t xml:space="preserve">Je suis </w:t>
      </w:r>
      <w:r w:rsidRPr="00274EE0">
        <w:rPr>
          <w:rFonts w:ascii="Arial Narrow" w:hAnsi="Arial Narrow"/>
          <w:b/>
          <w:bCs/>
          <w:sz w:val="24"/>
          <w:szCs w:val="24"/>
        </w:rPr>
        <w:t>ponctuel et je respecte les horaires et les échéanciers applicables.</w:t>
      </w:r>
    </w:p>
    <w:p w14:paraId="497FE804" w14:textId="77777777" w:rsidR="00274EE0" w:rsidRP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Je </w:t>
      </w:r>
      <w:r w:rsidRPr="00274EE0">
        <w:rPr>
          <w:rFonts w:ascii="Arial Narrow" w:hAnsi="Arial Narrow"/>
          <w:b/>
          <w:bCs/>
          <w:sz w:val="24"/>
          <w:szCs w:val="24"/>
        </w:rPr>
        <w:t>prends soin</w:t>
      </w:r>
      <w:r w:rsidRPr="00274EE0">
        <w:rPr>
          <w:rFonts w:ascii="Arial Narrow" w:hAnsi="Arial Narrow"/>
          <w:sz w:val="24"/>
          <w:szCs w:val="24"/>
        </w:rPr>
        <w:t xml:space="preserve"> du matériel scolaire, des locaux et des équipements.</w:t>
      </w:r>
    </w:p>
    <w:p w14:paraId="4AF4C735" w14:textId="77777777" w:rsidR="00274EE0" w:rsidRDefault="00274EE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Je respecte </w:t>
      </w:r>
      <w:r w:rsidRPr="00274EE0">
        <w:rPr>
          <w:rFonts w:ascii="Arial Narrow" w:hAnsi="Arial Narrow"/>
          <w:b/>
          <w:bCs/>
          <w:sz w:val="24"/>
          <w:szCs w:val="24"/>
        </w:rPr>
        <w:t>le code vestimentaire</w:t>
      </w:r>
      <w:r w:rsidRPr="00274EE0">
        <w:rPr>
          <w:rFonts w:ascii="Arial Narrow" w:hAnsi="Arial Narrow"/>
          <w:sz w:val="24"/>
          <w:szCs w:val="24"/>
        </w:rPr>
        <w:t xml:space="preserve"> de l’école, s’il y en a un.</w:t>
      </w:r>
    </w:p>
    <w:p w14:paraId="6201DF8B" w14:textId="4F8578EE" w:rsidR="00AF5400" w:rsidRPr="00F46408" w:rsidRDefault="00AF5400" w:rsidP="00DF7E5A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F46408">
        <w:rPr>
          <w:rFonts w:ascii="Arial Narrow" w:hAnsi="Arial Narrow"/>
          <w:sz w:val="24"/>
          <w:szCs w:val="24"/>
        </w:rPr>
        <w:t xml:space="preserve">Je respecte en tout temps </w:t>
      </w:r>
      <w:r w:rsidRPr="00F46408">
        <w:rPr>
          <w:rFonts w:ascii="Arial Narrow" w:hAnsi="Arial Narrow"/>
          <w:b/>
          <w:bCs/>
          <w:sz w:val="24"/>
          <w:szCs w:val="24"/>
        </w:rPr>
        <w:t>la règle d’avoir le visage à découvert</w:t>
      </w:r>
      <w:r w:rsidRPr="00F46408">
        <w:rPr>
          <w:rFonts w:ascii="Arial Narrow" w:hAnsi="Arial Narrow"/>
          <w:sz w:val="24"/>
          <w:szCs w:val="24"/>
        </w:rPr>
        <w:t>, sauf lorsqu’il doit être couvert en raison d’un motif de santé, d’un handicap ou des exigences propres à l’exécution de certaines tâches.</w:t>
      </w:r>
    </w:p>
    <w:p w14:paraId="0FF2BE61" w14:textId="77777777" w:rsidR="00274EE0" w:rsidRPr="00274EE0" w:rsidRDefault="003424B9" w:rsidP="00274E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06F5A7B0">
          <v:rect id="_x0000_i1026" style="width:0;height:1.5pt" o:hralign="center" o:hrstd="t" o:hr="t" fillcolor="#a0a0a0" stroked="f"/>
        </w:pict>
      </w:r>
    </w:p>
    <w:p w14:paraId="6E7E4C4D" w14:textId="69AAEDD2" w:rsidR="00274EE0" w:rsidRPr="00274EE0" w:rsidRDefault="00274EE0" w:rsidP="00F46408">
      <w:pPr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274EE0">
        <w:rPr>
          <w:rFonts w:ascii="Segoe UI Emoji" w:hAnsi="Segoe UI Emoji" w:cs="Segoe UI Emoji"/>
          <w:b/>
          <w:bCs/>
          <w:sz w:val="24"/>
          <w:szCs w:val="24"/>
        </w:rPr>
        <w:t>📵</w:t>
      </w:r>
      <w:r w:rsidR="00DF7E5A">
        <w:rPr>
          <w:rFonts w:ascii="Segoe UI Emoji" w:hAnsi="Segoe UI Emoji" w:cs="Segoe UI Emoji"/>
          <w:b/>
          <w:bCs/>
          <w:sz w:val="24"/>
          <w:szCs w:val="24"/>
        </w:rPr>
        <w:tab/>
      </w:r>
      <w:r w:rsidRPr="00274EE0">
        <w:rPr>
          <w:rFonts w:ascii="Arial Narrow" w:hAnsi="Arial Narrow"/>
          <w:b/>
          <w:bCs/>
          <w:sz w:val="24"/>
          <w:szCs w:val="24"/>
        </w:rPr>
        <w:t>Téléphones et appareils mobiles</w:t>
      </w:r>
    </w:p>
    <w:p w14:paraId="7E422798" w14:textId="77777777" w:rsidR="00274EE0" w:rsidRPr="00274EE0" w:rsidRDefault="00274EE0" w:rsidP="00DF7E5A">
      <w:pPr>
        <w:ind w:left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Les téléphones, écouteurs et autres appareils mobiles personnels </w:t>
      </w:r>
      <w:r w:rsidRPr="00274EE0">
        <w:rPr>
          <w:rFonts w:ascii="Arial Narrow" w:hAnsi="Arial Narrow"/>
          <w:b/>
          <w:bCs/>
          <w:sz w:val="24"/>
          <w:szCs w:val="24"/>
        </w:rPr>
        <w:t>ne doivent pas être utilisés</w:t>
      </w:r>
      <w:r w:rsidRPr="00274EE0">
        <w:rPr>
          <w:rFonts w:ascii="Arial Narrow" w:hAnsi="Arial Narrow"/>
          <w:sz w:val="24"/>
          <w:szCs w:val="24"/>
        </w:rPr>
        <w:t xml:space="preserve"> du début à la fin de la journée de classe.</w:t>
      </w:r>
    </w:p>
    <w:p w14:paraId="4AF5FBB6" w14:textId="77777777" w:rsidR="00274EE0" w:rsidRPr="00274EE0" w:rsidRDefault="00274EE0" w:rsidP="00DF7E5A">
      <w:pPr>
        <w:ind w:left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Cette règle s’applique </w:t>
      </w:r>
      <w:r w:rsidRPr="00274EE0">
        <w:rPr>
          <w:rFonts w:ascii="Arial Narrow" w:hAnsi="Arial Narrow"/>
          <w:b/>
          <w:bCs/>
          <w:sz w:val="24"/>
          <w:szCs w:val="24"/>
        </w:rPr>
        <w:t>dans l’école, sur les terrains et lors des activités scolaires à l’extérieur.</w:t>
      </w:r>
    </w:p>
    <w:p w14:paraId="59C65AF2" w14:textId="77777777" w:rsidR="00274EE0" w:rsidRPr="00274EE0" w:rsidRDefault="00274EE0" w:rsidP="00DF7E5A">
      <w:pPr>
        <w:ind w:left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>Il y a seulement quelques exceptions :</w:t>
      </w:r>
    </w:p>
    <w:p w14:paraId="299BC9FC" w14:textId="77777777" w:rsidR="00274EE0" w:rsidRPr="00274EE0" w:rsidRDefault="00274EE0" w:rsidP="00DF7E5A">
      <w:pPr>
        <w:numPr>
          <w:ilvl w:val="0"/>
          <w:numId w:val="3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Si </w:t>
      </w:r>
      <w:r w:rsidRPr="00274EE0">
        <w:rPr>
          <w:rFonts w:ascii="Arial Narrow" w:hAnsi="Arial Narrow"/>
          <w:b/>
          <w:bCs/>
          <w:sz w:val="24"/>
          <w:szCs w:val="24"/>
        </w:rPr>
        <w:t>l’enseignant demande l’utilisation d’un appareil</w:t>
      </w:r>
      <w:r w:rsidRPr="00274EE0">
        <w:rPr>
          <w:rFonts w:ascii="Arial Narrow" w:hAnsi="Arial Narrow"/>
          <w:sz w:val="24"/>
          <w:szCs w:val="24"/>
        </w:rPr>
        <w:t xml:space="preserve"> pour une activité d’apprentissage.</w:t>
      </w:r>
    </w:p>
    <w:p w14:paraId="58A09ABE" w14:textId="5DB8C641" w:rsidR="00274EE0" w:rsidRPr="00274EE0" w:rsidRDefault="00274EE0" w:rsidP="00DF7E5A">
      <w:pPr>
        <w:numPr>
          <w:ilvl w:val="0"/>
          <w:numId w:val="3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Si </w:t>
      </w:r>
      <w:r w:rsidRPr="00274EE0">
        <w:rPr>
          <w:rFonts w:ascii="Arial Narrow" w:hAnsi="Arial Narrow"/>
          <w:b/>
          <w:bCs/>
          <w:sz w:val="24"/>
          <w:szCs w:val="24"/>
        </w:rPr>
        <w:t>l’état de santé</w:t>
      </w:r>
      <w:r w:rsidRPr="00274EE0">
        <w:rPr>
          <w:rFonts w:ascii="Arial Narrow" w:hAnsi="Arial Narrow"/>
          <w:sz w:val="24"/>
          <w:szCs w:val="24"/>
        </w:rPr>
        <w:t xml:space="preserve"> de l’élève le nécessite</w:t>
      </w:r>
      <w:r w:rsidR="3783E6DA" w:rsidRPr="1391F77F">
        <w:rPr>
          <w:rFonts w:ascii="Arial Narrow" w:hAnsi="Arial Narrow"/>
          <w:sz w:val="24"/>
          <w:szCs w:val="24"/>
        </w:rPr>
        <w:t>,</w:t>
      </w:r>
      <w:r w:rsidRPr="00274EE0">
        <w:rPr>
          <w:rFonts w:ascii="Arial Narrow" w:hAnsi="Arial Narrow"/>
          <w:sz w:val="24"/>
          <w:szCs w:val="24"/>
        </w:rPr>
        <w:t xml:space="preserve"> pour porter secours à toute personne en raison de son état de santé ou </w:t>
      </w:r>
      <w:r w:rsidR="42086425" w:rsidRPr="1391F77F">
        <w:rPr>
          <w:rFonts w:ascii="Arial Narrow" w:hAnsi="Arial Narrow"/>
          <w:sz w:val="24"/>
          <w:szCs w:val="24"/>
        </w:rPr>
        <w:t>pour</w:t>
      </w:r>
      <w:r w:rsidRPr="1391F77F">
        <w:rPr>
          <w:rFonts w:ascii="Arial Narrow" w:hAnsi="Arial Narrow"/>
          <w:sz w:val="24"/>
          <w:szCs w:val="24"/>
        </w:rPr>
        <w:t xml:space="preserve"> </w:t>
      </w:r>
      <w:r w:rsidRPr="00274EE0">
        <w:rPr>
          <w:rFonts w:ascii="Arial Narrow" w:hAnsi="Arial Narrow"/>
          <w:sz w:val="24"/>
          <w:szCs w:val="24"/>
        </w:rPr>
        <w:t>toute autre situation</w:t>
      </w:r>
      <w:r w:rsidRPr="00274EE0">
        <w:rPr>
          <w:rFonts w:ascii="Arial Narrow" w:hAnsi="Arial Narrow"/>
          <w:b/>
          <w:bCs/>
          <w:sz w:val="24"/>
          <w:szCs w:val="24"/>
        </w:rPr>
        <w:t xml:space="preserve"> d’urgence</w:t>
      </w:r>
      <w:r w:rsidRPr="00274EE0">
        <w:rPr>
          <w:rFonts w:ascii="Arial Narrow" w:hAnsi="Arial Narrow"/>
          <w:sz w:val="24"/>
          <w:szCs w:val="24"/>
        </w:rPr>
        <w:t>.</w:t>
      </w:r>
    </w:p>
    <w:p w14:paraId="245D4ED4" w14:textId="0302F94E" w:rsidR="00274EE0" w:rsidRPr="00274EE0" w:rsidRDefault="00274EE0" w:rsidP="00DF7E5A">
      <w:pPr>
        <w:numPr>
          <w:ilvl w:val="0"/>
          <w:numId w:val="3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Si </w:t>
      </w:r>
      <w:r w:rsidRPr="00274EE0">
        <w:rPr>
          <w:rFonts w:ascii="Arial Narrow" w:hAnsi="Arial Narrow"/>
          <w:b/>
          <w:bCs/>
          <w:sz w:val="24"/>
          <w:szCs w:val="24"/>
        </w:rPr>
        <w:t>un besoin particulier</w:t>
      </w:r>
      <w:r w:rsidRPr="00274EE0">
        <w:rPr>
          <w:rFonts w:ascii="Arial Narrow" w:hAnsi="Arial Narrow"/>
          <w:sz w:val="24"/>
          <w:szCs w:val="24"/>
        </w:rPr>
        <w:t xml:space="preserve"> lié à un handicap ou une difficulté d’apprentissage ou d’adaptation l’exige.</w:t>
      </w:r>
    </w:p>
    <w:p w14:paraId="2AA5F2C2" w14:textId="77777777" w:rsidR="00274EE0" w:rsidRPr="00274EE0" w:rsidRDefault="003424B9" w:rsidP="00274EE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192ECE87">
          <v:rect id="_x0000_i1027" style="width:0;height:1.5pt" o:hralign="center" o:hrstd="t" o:hr="t" fillcolor="#a0a0a0" stroked="f"/>
        </w:pict>
      </w:r>
    </w:p>
    <w:p w14:paraId="3B5ECADA" w14:textId="5CA9661D" w:rsidR="00274EE0" w:rsidRPr="00274EE0" w:rsidRDefault="00274EE0" w:rsidP="00274EE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74EE0">
        <w:rPr>
          <w:rFonts w:ascii="Segoe UI Symbol" w:hAnsi="Segoe UI Symbol" w:cs="Segoe UI Symbol"/>
          <w:b/>
          <w:bCs/>
          <w:sz w:val="24"/>
          <w:szCs w:val="24"/>
        </w:rPr>
        <w:t>⚖</w:t>
      </w:r>
      <w:r w:rsidRPr="00274EE0">
        <w:rPr>
          <w:rFonts w:ascii="Arial Narrow" w:hAnsi="Arial Narrow"/>
          <w:b/>
          <w:bCs/>
          <w:sz w:val="24"/>
          <w:szCs w:val="24"/>
        </w:rPr>
        <w:t>️</w:t>
      </w:r>
      <w:r w:rsidR="00DF7E5A">
        <w:rPr>
          <w:rFonts w:ascii="Arial Narrow" w:hAnsi="Arial Narrow"/>
          <w:b/>
          <w:bCs/>
          <w:sz w:val="24"/>
          <w:szCs w:val="24"/>
        </w:rPr>
        <w:tab/>
      </w:r>
      <w:r w:rsidRPr="00274EE0">
        <w:rPr>
          <w:rFonts w:ascii="Arial Narrow" w:hAnsi="Arial Narrow"/>
          <w:b/>
          <w:bCs/>
          <w:sz w:val="24"/>
          <w:szCs w:val="24"/>
        </w:rPr>
        <w:t>Sanctions et gestes réparateurs</w:t>
      </w:r>
    </w:p>
    <w:p w14:paraId="3E98E6E3" w14:textId="77777777" w:rsidR="00274EE0" w:rsidRPr="00274EE0" w:rsidRDefault="00274EE0" w:rsidP="00DF7E5A">
      <w:pPr>
        <w:ind w:left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Lorsqu’une règle n’est pas respectée, des </w:t>
      </w:r>
      <w:r w:rsidRPr="00274EE0">
        <w:rPr>
          <w:rFonts w:ascii="Arial Narrow" w:hAnsi="Arial Narrow"/>
          <w:b/>
          <w:bCs/>
          <w:sz w:val="24"/>
          <w:szCs w:val="24"/>
        </w:rPr>
        <w:t>mesures graduelles</w:t>
      </w:r>
      <w:r w:rsidRPr="00274EE0">
        <w:rPr>
          <w:rFonts w:ascii="Arial Narrow" w:hAnsi="Arial Narrow"/>
          <w:sz w:val="24"/>
          <w:szCs w:val="24"/>
        </w:rPr>
        <w:t xml:space="preserve"> peuvent être prises selon la situation :</w:t>
      </w:r>
    </w:p>
    <w:p w14:paraId="0ADE5634" w14:textId="77777777" w:rsidR="00274EE0" w:rsidRPr="00274EE0" w:rsidRDefault="00274EE0" w:rsidP="00DF7E5A">
      <w:pPr>
        <w:ind w:left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b/>
          <w:bCs/>
          <w:sz w:val="24"/>
          <w:szCs w:val="24"/>
        </w:rPr>
        <w:t>Exemples de sanctions possibles :</w:t>
      </w:r>
    </w:p>
    <w:p w14:paraId="0E9DC42A" w14:textId="77777777" w:rsidR="00274EE0" w:rsidRPr="00274EE0" w:rsidRDefault="00274EE0" w:rsidP="00DF7E5A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Un </w:t>
      </w:r>
      <w:r w:rsidRPr="00274EE0">
        <w:rPr>
          <w:rFonts w:ascii="Arial Narrow" w:hAnsi="Arial Narrow"/>
          <w:b/>
          <w:bCs/>
          <w:sz w:val="24"/>
          <w:szCs w:val="24"/>
        </w:rPr>
        <w:t>avertissement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557B265F" w14:textId="77777777" w:rsidR="00274EE0" w:rsidRPr="00274EE0" w:rsidRDefault="00274EE0" w:rsidP="00DF7E5A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Une </w:t>
      </w:r>
      <w:r w:rsidRPr="00274EE0">
        <w:rPr>
          <w:rFonts w:ascii="Arial Narrow" w:hAnsi="Arial Narrow"/>
          <w:b/>
          <w:bCs/>
          <w:sz w:val="24"/>
          <w:szCs w:val="24"/>
        </w:rPr>
        <w:t>réflexion écrite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707BDD4E" w14:textId="77777777" w:rsidR="00274EE0" w:rsidRPr="00274EE0" w:rsidRDefault="00274EE0" w:rsidP="00DF7E5A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Le </w:t>
      </w:r>
      <w:r w:rsidRPr="00274EE0">
        <w:rPr>
          <w:rFonts w:ascii="Arial Narrow" w:hAnsi="Arial Narrow"/>
          <w:b/>
          <w:bCs/>
          <w:sz w:val="24"/>
          <w:szCs w:val="24"/>
        </w:rPr>
        <w:t>retrait du téléphone ou des écouteurs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5AE5EE86" w14:textId="77777777" w:rsidR="00274EE0" w:rsidRPr="00274EE0" w:rsidRDefault="00274EE0" w:rsidP="00DF7E5A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Une </w:t>
      </w:r>
      <w:r w:rsidRPr="00274EE0">
        <w:rPr>
          <w:rFonts w:ascii="Arial Narrow" w:hAnsi="Arial Narrow"/>
          <w:b/>
          <w:bCs/>
          <w:sz w:val="24"/>
          <w:szCs w:val="24"/>
        </w:rPr>
        <w:t>retenue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41FC67D1" w14:textId="77777777" w:rsidR="00274EE0" w:rsidRPr="00274EE0" w:rsidRDefault="00274EE0" w:rsidP="00DF7E5A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lastRenderedPageBreak/>
        <w:t xml:space="preserve">Une </w:t>
      </w:r>
      <w:r w:rsidRPr="00274EE0">
        <w:rPr>
          <w:rFonts w:ascii="Arial Narrow" w:hAnsi="Arial Narrow"/>
          <w:b/>
          <w:bCs/>
          <w:sz w:val="24"/>
          <w:szCs w:val="24"/>
        </w:rPr>
        <w:t>suspension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0B278E4D" w14:textId="77777777" w:rsidR="00274EE0" w:rsidRPr="00274EE0" w:rsidRDefault="00274EE0" w:rsidP="00DF7E5A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Une </w:t>
      </w:r>
      <w:r w:rsidRPr="00274EE0">
        <w:rPr>
          <w:rFonts w:ascii="Arial Narrow" w:hAnsi="Arial Narrow"/>
          <w:b/>
          <w:bCs/>
          <w:sz w:val="24"/>
          <w:szCs w:val="24"/>
        </w:rPr>
        <w:t>expulsion</w:t>
      </w:r>
      <w:r w:rsidRPr="00274EE0">
        <w:rPr>
          <w:rFonts w:ascii="Arial Narrow" w:hAnsi="Arial Narrow"/>
          <w:sz w:val="24"/>
          <w:szCs w:val="24"/>
        </w:rPr>
        <w:t>.</w:t>
      </w:r>
    </w:p>
    <w:p w14:paraId="078ADD7E" w14:textId="77777777" w:rsidR="00274EE0" w:rsidRPr="00274EE0" w:rsidRDefault="00274EE0" w:rsidP="00DF7E5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b/>
          <w:bCs/>
          <w:sz w:val="24"/>
          <w:szCs w:val="24"/>
        </w:rPr>
        <w:t>Des gestes réparateurs</w:t>
      </w:r>
      <w:r w:rsidRPr="00274EE0">
        <w:rPr>
          <w:rFonts w:ascii="Arial Narrow" w:hAnsi="Arial Narrow"/>
          <w:sz w:val="24"/>
          <w:szCs w:val="24"/>
        </w:rPr>
        <w:t xml:space="preserve"> peuvent aussi être demandés, comme :</w:t>
      </w:r>
    </w:p>
    <w:p w14:paraId="755FE31E" w14:textId="77777777" w:rsidR="00274EE0" w:rsidRPr="00274EE0" w:rsidRDefault="00274EE0" w:rsidP="00DF7E5A">
      <w:pPr>
        <w:numPr>
          <w:ilvl w:val="0"/>
          <w:numId w:val="5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Présenter des </w:t>
      </w:r>
      <w:r w:rsidRPr="00274EE0">
        <w:rPr>
          <w:rFonts w:ascii="Arial Narrow" w:hAnsi="Arial Narrow"/>
          <w:b/>
          <w:bCs/>
          <w:sz w:val="24"/>
          <w:szCs w:val="24"/>
        </w:rPr>
        <w:t>excuses (verbales ou écrites)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7A98E683" w14:textId="77777777" w:rsidR="00274EE0" w:rsidRPr="00274EE0" w:rsidRDefault="00274EE0" w:rsidP="00DF7E5A">
      <w:pPr>
        <w:numPr>
          <w:ilvl w:val="0"/>
          <w:numId w:val="5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Participer à un </w:t>
      </w:r>
      <w:r w:rsidRPr="00274EE0">
        <w:rPr>
          <w:rFonts w:ascii="Arial Narrow" w:hAnsi="Arial Narrow"/>
          <w:b/>
          <w:bCs/>
          <w:sz w:val="24"/>
          <w:szCs w:val="24"/>
        </w:rPr>
        <w:t>cercle de discussion ou de médiation</w:t>
      </w:r>
      <w:r w:rsidRPr="00274EE0">
        <w:rPr>
          <w:rFonts w:ascii="Arial Narrow" w:hAnsi="Arial Narrow"/>
          <w:sz w:val="24"/>
          <w:szCs w:val="24"/>
        </w:rPr>
        <w:t>;</w:t>
      </w:r>
    </w:p>
    <w:p w14:paraId="56D03017" w14:textId="77777777" w:rsidR="00274EE0" w:rsidRPr="00274EE0" w:rsidRDefault="00274EE0" w:rsidP="00DF7E5A">
      <w:pPr>
        <w:numPr>
          <w:ilvl w:val="0"/>
          <w:numId w:val="5"/>
        </w:numPr>
        <w:tabs>
          <w:tab w:val="clear" w:pos="720"/>
        </w:tabs>
        <w:ind w:left="1134" w:hanging="425"/>
        <w:jc w:val="both"/>
        <w:rPr>
          <w:rFonts w:ascii="Arial Narrow" w:hAnsi="Arial Narrow"/>
          <w:sz w:val="24"/>
          <w:szCs w:val="24"/>
        </w:rPr>
      </w:pPr>
      <w:r w:rsidRPr="00274EE0">
        <w:rPr>
          <w:rFonts w:ascii="Arial Narrow" w:hAnsi="Arial Narrow"/>
          <w:sz w:val="24"/>
          <w:szCs w:val="24"/>
        </w:rPr>
        <w:t xml:space="preserve">Effectuer des </w:t>
      </w:r>
      <w:r w:rsidRPr="00274EE0">
        <w:rPr>
          <w:rFonts w:ascii="Arial Narrow" w:hAnsi="Arial Narrow"/>
          <w:b/>
          <w:bCs/>
          <w:sz w:val="24"/>
          <w:szCs w:val="24"/>
        </w:rPr>
        <w:t>travaux communautaires</w:t>
      </w:r>
      <w:r w:rsidRPr="00274EE0">
        <w:rPr>
          <w:rFonts w:ascii="Arial Narrow" w:hAnsi="Arial Narrow"/>
          <w:sz w:val="24"/>
          <w:szCs w:val="24"/>
        </w:rPr>
        <w:t xml:space="preserve"> dans l’école.</w:t>
      </w:r>
    </w:p>
    <w:p w14:paraId="51993C44" w14:textId="77777777" w:rsidR="00BD0DF3" w:rsidRPr="00274EE0" w:rsidRDefault="00BD0DF3" w:rsidP="00BD0DF3">
      <w:pPr>
        <w:jc w:val="both"/>
        <w:rPr>
          <w:rFonts w:ascii="Arial Narrow" w:hAnsi="Arial Narrow"/>
          <w:sz w:val="24"/>
          <w:szCs w:val="24"/>
        </w:rPr>
      </w:pPr>
    </w:p>
    <w:sectPr w:rsidR="00BD0DF3" w:rsidRPr="00274E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0FAF"/>
    <w:multiLevelType w:val="multilevel"/>
    <w:tmpl w:val="D340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529D6"/>
    <w:multiLevelType w:val="multilevel"/>
    <w:tmpl w:val="866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320B3"/>
    <w:multiLevelType w:val="multilevel"/>
    <w:tmpl w:val="5D1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21F36"/>
    <w:multiLevelType w:val="multilevel"/>
    <w:tmpl w:val="067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D3F4C"/>
    <w:multiLevelType w:val="multilevel"/>
    <w:tmpl w:val="FC9E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852096">
    <w:abstractNumId w:val="3"/>
  </w:num>
  <w:num w:numId="2" w16cid:durableId="1381704042">
    <w:abstractNumId w:val="4"/>
  </w:num>
  <w:num w:numId="3" w16cid:durableId="834341201">
    <w:abstractNumId w:val="1"/>
  </w:num>
  <w:num w:numId="4" w16cid:durableId="628054459">
    <w:abstractNumId w:val="0"/>
  </w:num>
  <w:num w:numId="5" w16cid:durableId="106653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F3"/>
    <w:rsid w:val="00082269"/>
    <w:rsid w:val="000D2037"/>
    <w:rsid w:val="0012788B"/>
    <w:rsid w:val="00274EE0"/>
    <w:rsid w:val="002B7923"/>
    <w:rsid w:val="00331F00"/>
    <w:rsid w:val="004261B8"/>
    <w:rsid w:val="00517B49"/>
    <w:rsid w:val="00531250"/>
    <w:rsid w:val="00562889"/>
    <w:rsid w:val="005A124F"/>
    <w:rsid w:val="00665944"/>
    <w:rsid w:val="006C06CB"/>
    <w:rsid w:val="00837340"/>
    <w:rsid w:val="00897602"/>
    <w:rsid w:val="009A2567"/>
    <w:rsid w:val="009A6195"/>
    <w:rsid w:val="00A4751F"/>
    <w:rsid w:val="00AE1C85"/>
    <w:rsid w:val="00AF5400"/>
    <w:rsid w:val="00BD0DF3"/>
    <w:rsid w:val="00C24DE8"/>
    <w:rsid w:val="00C66FFF"/>
    <w:rsid w:val="00D23A3D"/>
    <w:rsid w:val="00D408A4"/>
    <w:rsid w:val="00DF7E5A"/>
    <w:rsid w:val="00E25B82"/>
    <w:rsid w:val="00E35071"/>
    <w:rsid w:val="00E9110C"/>
    <w:rsid w:val="00F46408"/>
    <w:rsid w:val="00F559CA"/>
    <w:rsid w:val="0FFED49C"/>
    <w:rsid w:val="1391F77F"/>
    <w:rsid w:val="28714048"/>
    <w:rsid w:val="2892144D"/>
    <w:rsid w:val="2A562D19"/>
    <w:rsid w:val="3783E6DA"/>
    <w:rsid w:val="401CF3AE"/>
    <w:rsid w:val="42086425"/>
    <w:rsid w:val="7632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EDF8AD"/>
  <w15:chartTrackingRefBased/>
  <w15:docId w15:val="{9FC4A498-F9F6-47A8-B809-887C75F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0D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0D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0D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0D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0DF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0DF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0D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0D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0D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0D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0D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0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0D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0D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0DF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0D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0DF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0D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f_x002f_Ferm_x00e9_ xmlns="85decc04-3fa1-41d5-b476-d5df7a0ea876" xsi:nil="true"/>
    <Datedefin xmlns="85decc04-3fa1-41d5-b476-d5df7a0ea876" xsi:nil="true"/>
    <Partag_x00e9_avec xmlns="85decc04-3fa1-41d5-b476-d5df7a0ea876">
      <UserInfo>
        <DisplayName/>
        <AccountId xsi:nil="true"/>
        <AccountType/>
      </UserInfo>
    </Partag_x00e9_avec>
    <TaxCatchAll xmlns="58651f18-f97e-4b0b-9691-335a1012a70e" xsi:nil="true"/>
    <Responsable xmlns="85decc04-3fa1-41d5-b476-d5df7a0ea876" xsi:nil="true"/>
    <lcf76f155ced4ddcb4097134ff3c332f xmlns="85decc04-3fa1-41d5-b476-d5df7a0ea876">
      <Terms xmlns="http://schemas.microsoft.com/office/infopath/2007/PartnerControls"/>
    </lcf76f155ced4ddcb4097134ff3c332f>
    <dated_x00e9_clenchement xmlns="85decc04-3fa1-41d5-b476-d5df7a0ea8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4D39027745C42A6A01486B0F9BD5F" ma:contentTypeVersion="18" ma:contentTypeDescription="Crée un document." ma:contentTypeScope="" ma:versionID="91b278ef94fe25950b4f1b792f93e0ae">
  <xsd:schema xmlns:xsd="http://www.w3.org/2001/XMLSchema" xmlns:xs="http://www.w3.org/2001/XMLSchema" xmlns:p="http://schemas.microsoft.com/office/2006/metadata/properties" xmlns:ns2="85decc04-3fa1-41d5-b476-d5df7a0ea876" xmlns:ns3="58651f18-f97e-4b0b-9691-335a1012a70e" targetNamespace="http://schemas.microsoft.com/office/2006/metadata/properties" ma:root="true" ma:fieldsID="1505863eeab4158376f5868574785be5" ns2:_="" ns3:_="">
    <xsd:import namespace="85decc04-3fa1-41d5-b476-d5df7a0ea876"/>
    <xsd:import namespace="58651f18-f97e-4b0b-9691-335a1012a70e"/>
    <xsd:element name="properties">
      <xsd:complexType>
        <xsd:sequence>
          <xsd:element name="documentManagement">
            <xsd:complexType>
              <xsd:all>
                <xsd:element ref="ns2:Responsable" minOccurs="0"/>
                <xsd:element ref="ns2:Actif_x002f_Ferm_x00e9_" minOccurs="0"/>
                <xsd:element ref="ns2:Datedefi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rtag_x00e9_avec" minOccurs="0"/>
                <xsd:element ref="ns2:dated_x00e9_clenchem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ecc04-3fa1-41d5-b476-d5df7a0ea876" elementFormDefault="qualified">
    <xsd:import namespace="http://schemas.microsoft.com/office/2006/documentManagement/types"/>
    <xsd:import namespace="http://schemas.microsoft.com/office/infopath/2007/PartnerControls"/>
    <xsd:element name="Responsable" ma:index="8" nillable="true" ma:displayName="Responsable" ma:format="Dropdown" ma:internalName="Respons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. Tremblay"/>
                    <xsd:enumeration value="M.Phommasak"/>
                    <xsd:enumeration value="I. Turgeon"/>
                    <xsd:enumeration value="L. Sarrazin"/>
                    <xsd:enumeration value="C. Lussier"/>
                    <xsd:enumeration value="C. Beaumier"/>
                    <xsd:enumeration value="F. Ouedraogo"/>
                  </xsd:restriction>
                </xsd:simpleType>
              </xsd:element>
            </xsd:sequence>
          </xsd:extension>
        </xsd:complexContent>
      </xsd:complexType>
    </xsd:element>
    <xsd:element name="Actif_x002f_Ferm_x00e9_" ma:index="9" nillable="true" ma:displayName="Actif/Fermé" ma:format="Dropdown" ma:internalName="Actif_x002f_Ferm_x00e9_">
      <xsd:simpleType>
        <xsd:restriction base="dms:Choice">
          <xsd:enumeration value="Actif"/>
          <xsd:enumeration value="Fermé"/>
          <xsd:enumeration value="En suspens"/>
        </xsd:restriction>
      </xsd:simpleType>
    </xsd:element>
    <xsd:element name="Datedefin" ma:index="10" nillable="true" ma:displayName="Date de fin" ma:format="DateOnly" ma:internalName="Datedefin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rtag_x00e9_avec" ma:index="20" nillable="true" ma:displayName="Partagé avec" ma:format="Dropdown" ma:list="UserInfo" ma:SharePointGroup="0" ma:internalName="Partag_x00e9_avec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_x00e9_clenchement" ma:index="21" nillable="true" ma:displayName="date déclenchement" ma:format="DateOnly" ma:internalName="dated_x00e9_clenchement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51f18-f97e-4b0b-9691-335a1012a7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ddbfb8f-761b-4a89-adaa-bbba71561537}" ma:internalName="TaxCatchAll" ma:showField="CatchAllData" ma:web="58651f18-f97e-4b0b-9691-335a1012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71D6F-DA2B-45D8-94E0-8555027F8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3CDBC-E51D-4951-9ED1-80A3192F772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8651f18-f97e-4b0b-9691-335a1012a70e"/>
    <ds:schemaRef ds:uri="http://purl.org/dc/terms/"/>
    <ds:schemaRef ds:uri="http://schemas.microsoft.com/office/infopath/2007/PartnerControls"/>
    <ds:schemaRef ds:uri="http://schemas.microsoft.com/office/2006/documentManagement/types"/>
    <ds:schemaRef ds:uri="85decc04-3fa1-41d5-b476-d5df7a0ea8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F7EDC2-CC1A-4C26-9BD0-201CD899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ecc04-3fa1-41d5-b476-d5df7a0ea876"/>
    <ds:schemaRef ds:uri="58651f18-f97e-4b0b-9691-335a1012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Remi</dc:creator>
  <cp:keywords/>
  <dc:description/>
  <cp:lastModifiedBy>Rochon, Pascal</cp:lastModifiedBy>
  <cp:revision>2</cp:revision>
  <dcterms:created xsi:type="dcterms:W3CDTF">2026-03-18T15:01:00Z</dcterms:created>
  <dcterms:modified xsi:type="dcterms:W3CDTF">2026-03-18T15:01:00Z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0x0101003334D39027745C42A6A01486B0F9BD5F</vt:lpwstr>
  </property>
  <property fmtid="{D5CDD505-2E9C-101B-9397-08002B2CF9AE}" pid="3" name="MediaServiceImageTags">
    <vt:lpwstr/>
  </property>
</Properties>
</file>